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4F" w:rsidRPr="00C11B01" w:rsidRDefault="00612F4F" w:rsidP="00C11B01">
      <w:pPr>
        <w:pStyle w:val="a4"/>
        <w:rPr>
          <w:lang w:val="tt-RU"/>
        </w:rPr>
      </w:pPr>
      <w:r>
        <w:rPr>
          <w:b/>
        </w:rPr>
        <w:t xml:space="preserve">                           </w:t>
      </w:r>
      <w:r w:rsidR="00C11B01">
        <w:rPr>
          <w:b/>
        </w:rPr>
        <w:t xml:space="preserve">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2990"/>
        <w:gridCol w:w="2126"/>
        <w:gridCol w:w="1665"/>
      </w:tblGrid>
      <w:tr w:rsidR="00820E6A" w:rsidRPr="00E33C6B" w:rsidTr="00131B0F">
        <w:tc>
          <w:tcPr>
            <w:tcW w:w="14986" w:type="dxa"/>
            <w:gridSpan w:val="6"/>
          </w:tcPr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математика</w:t>
            </w:r>
          </w:p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20E6A" w:rsidRDefault="00820E6A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602A5" w:rsidRPr="00E33C6B" w:rsidTr="00131B0F">
        <w:tc>
          <w:tcPr>
            <w:tcW w:w="1531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20E6A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20E6A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D602A5" w:rsidRPr="00820E6A" w:rsidRDefault="00D602A5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20E6A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FA7C16" w:rsidRPr="00820E6A" w:rsidTr="00131B0F">
        <w:tc>
          <w:tcPr>
            <w:tcW w:w="1531" w:type="dxa"/>
          </w:tcPr>
          <w:p w:rsidR="00FA7C16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FA7C16" w:rsidRPr="00820E6A" w:rsidRDefault="00FA7C16" w:rsidP="00FA7C16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Турыпочмаклык мәйданын исәпләү. (Вычисление площади прямоугольника)</w:t>
            </w:r>
          </w:p>
          <w:p w:rsidR="00FA7C16" w:rsidRPr="00820E6A" w:rsidRDefault="00FA7C16" w:rsidP="00FA7C16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 xml:space="preserve">Презентация </w:t>
            </w:r>
            <w:r w:rsidR="00131B0F">
              <w:fldChar w:fldCharType="begin"/>
            </w:r>
            <w:r w:rsidR="00131B0F" w:rsidRPr="00E33C6B">
              <w:rPr>
                <w:lang w:val="ru-RU"/>
              </w:rPr>
              <w:instrText xml:space="preserve"> </w:instrText>
            </w:r>
            <w:r w:rsidR="00131B0F">
              <w:instrText>HYPERLINK</w:instrText>
            </w:r>
            <w:r w:rsidR="00131B0F" w:rsidRPr="00E33C6B">
              <w:rPr>
                <w:lang w:val="ru-RU"/>
              </w:rPr>
              <w:instrText xml:space="preserve"> "</w:instrText>
            </w:r>
            <w:r w:rsidR="00131B0F">
              <w:instrText>https</w:instrText>
            </w:r>
            <w:r w:rsidR="00131B0F" w:rsidRPr="00E33C6B">
              <w:rPr>
                <w:lang w:val="ru-RU"/>
              </w:rPr>
              <w:instrText>://</w:instrText>
            </w:r>
            <w:r w:rsidR="00131B0F">
              <w:instrText>infourok</w:instrText>
            </w:r>
            <w:r w:rsidR="00131B0F" w:rsidRPr="00E33C6B">
              <w:rPr>
                <w:lang w:val="ru-RU"/>
              </w:rPr>
              <w:instrText>.</w:instrText>
            </w:r>
            <w:r w:rsidR="00131B0F">
              <w:instrText>ru</w:instrText>
            </w:r>
            <w:r w:rsidR="00131B0F" w:rsidRPr="00E33C6B">
              <w:rPr>
                <w:lang w:val="ru-RU"/>
              </w:rPr>
              <w:instrText>/</w:instrText>
            </w:r>
            <w:r w:rsidR="00131B0F">
              <w:instrText>prezentaciya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k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uroku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matematiki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klass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vichislenie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ploschadi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pryamougolnika</w:instrText>
            </w:r>
            <w:r w:rsidR="00131B0F" w:rsidRPr="00E33C6B">
              <w:rPr>
                <w:lang w:val="ru-RU"/>
              </w:rPr>
              <w:instrText>-3068896.</w:instrText>
            </w:r>
            <w:r w:rsidR="00131B0F">
              <w:instrText>html</w:instrText>
            </w:r>
            <w:r w:rsidR="00131B0F" w:rsidRPr="00E33C6B">
              <w:rPr>
                <w:lang w:val="ru-RU"/>
              </w:rPr>
              <w:instrText xml:space="preserve">" </w:instrText>
            </w:r>
            <w:r w:rsidR="00131B0F">
              <w:fldChar w:fldCharType="separate"/>
            </w:r>
            <w:r w:rsidRPr="00820E6A">
              <w:rPr>
                <w:rStyle w:val="a7"/>
                <w:rFonts w:ascii="Times New Roman" w:hAnsi="Times New Roman"/>
              </w:rPr>
              <w:t>https</w:t>
            </w:r>
            <w:r w:rsidRPr="00820E6A">
              <w:rPr>
                <w:rStyle w:val="a7"/>
                <w:rFonts w:ascii="Times New Roman" w:hAnsi="Times New Roman"/>
                <w:lang w:val="ru-RU"/>
              </w:rPr>
              <w:t>://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infourok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.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ru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/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prezentaciya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r w:rsidRPr="00820E6A">
              <w:rPr>
                <w:rStyle w:val="a7"/>
                <w:rFonts w:ascii="Times New Roman" w:hAnsi="Times New Roman"/>
              </w:rPr>
              <w:t>k</w:t>
            </w:r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uroku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matematiki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klass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vichislenie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ploschadi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pryamougolnika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-3068896.</w:t>
            </w:r>
            <w:r w:rsidRPr="00820E6A">
              <w:rPr>
                <w:rStyle w:val="a7"/>
                <w:rFonts w:ascii="Times New Roman" w:hAnsi="Times New Roman"/>
              </w:rPr>
              <w:t>html</w:t>
            </w:r>
            <w:r w:rsidR="00131B0F">
              <w:rPr>
                <w:rStyle w:val="a7"/>
                <w:rFonts w:ascii="Times New Roman" w:hAnsi="Times New Roman"/>
              </w:rPr>
              <w:fldChar w:fldCharType="end"/>
            </w:r>
          </w:p>
          <w:p w:rsidR="00FA7C16" w:rsidRPr="00820E6A" w:rsidRDefault="00FA7C16" w:rsidP="00FA7C16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Учебник стр 93-94</w:t>
            </w:r>
          </w:p>
        </w:tc>
        <w:tc>
          <w:tcPr>
            <w:tcW w:w="2406" w:type="dxa"/>
          </w:tcPr>
          <w:p w:rsidR="00FA7C16" w:rsidRPr="00820E6A" w:rsidRDefault="00FA7C16" w:rsidP="00FA7C16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2990" w:type="dxa"/>
          </w:tcPr>
          <w:p w:rsidR="00FA7C16" w:rsidRPr="00820E6A" w:rsidRDefault="00820E6A" w:rsidP="00FA7C16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презентация буенча биремнәрне үтә</w:t>
            </w:r>
            <w:r w:rsidR="00FA7C16" w:rsidRPr="00820E6A">
              <w:rPr>
                <w:rFonts w:ascii="Times New Roman" w:hAnsi="Times New Roman"/>
                <w:lang w:val="tt-RU"/>
              </w:rPr>
              <w:t>ргэ</w:t>
            </w:r>
            <w:r w:rsidR="00EC120E" w:rsidRPr="00820E6A">
              <w:rPr>
                <w:rFonts w:ascii="Times New Roman" w:hAnsi="Times New Roman"/>
                <w:lang w:val="tt-RU"/>
              </w:rPr>
              <w:t xml:space="preserve"> (№276-280)</w:t>
            </w:r>
          </w:p>
          <w:p w:rsidR="00FA7C16" w:rsidRPr="00820E6A" w:rsidRDefault="00FA7C16" w:rsidP="00FA7C1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 277 93б</w:t>
            </w:r>
          </w:p>
        </w:tc>
        <w:tc>
          <w:tcPr>
            <w:tcW w:w="2126" w:type="dxa"/>
          </w:tcPr>
          <w:p w:rsidR="00FA7C16" w:rsidRPr="00820E6A" w:rsidRDefault="00820E6A" w:rsidP="00FA7C1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="00FA7C16"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FA7C16" w:rsidRPr="00820E6A" w:rsidRDefault="00EC120E" w:rsidP="00FA7C16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EC120E" w:rsidRPr="00820E6A" w:rsidTr="00131B0F">
        <w:tc>
          <w:tcPr>
            <w:tcW w:w="1531" w:type="dxa"/>
          </w:tcPr>
          <w:p w:rsidR="00EC120E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EC120E" w:rsidRPr="00820E6A" w:rsidRDefault="00EC120E" w:rsidP="00EC120E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Мәйданнарны исәпләүне ныгытабыз һәм үтелгәнне кабатлыйбыз. (Поупражняемся в в вычислениях площади)</w:t>
            </w:r>
          </w:p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Учебник стр 95-96</w:t>
            </w:r>
          </w:p>
        </w:tc>
        <w:tc>
          <w:tcPr>
            <w:tcW w:w="2406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EC120E" w:rsidRPr="00820E6A" w:rsidRDefault="00820E6A" w:rsidP="00EC120E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 281 (телдә</w:t>
            </w:r>
            <w:r w:rsidR="00EC120E" w:rsidRPr="00820E6A">
              <w:rPr>
                <w:rFonts w:ascii="Times New Roman" w:hAnsi="Times New Roman"/>
                <w:lang w:val="tt-RU"/>
              </w:rPr>
              <w:t>н)</w:t>
            </w:r>
          </w:p>
          <w:p w:rsidR="00EC120E" w:rsidRPr="00820E6A" w:rsidRDefault="00EC120E" w:rsidP="00EC120E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№282,284</w:t>
            </w:r>
            <w:r w:rsidR="00820E6A">
              <w:rPr>
                <w:rFonts w:ascii="Times New Roman" w:hAnsi="Times New Roman"/>
                <w:lang w:val="tt-RU"/>
              </w:rPr>
              <w:t>- дәфтәргә</w:t>
            </w:r>
          </w:p>
          <w:p w:rsidR="00EC120E" w:rsidRPr="00820E6A" w:rsidRDefault="00EC120E" w:rsidP="00EC120E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№283 95б.</w:t>
            </w:r>
            <w:r w:rsidR="00820E6A">
              <w:rPr>
                <w:rFonts w:ascii="Times New Roman" w:hAnsi="Times New Roman"/>
                <w:b/>
                <w:lang w:val="tt-RU"/>
              </w:rPr>
              <w:t xml:space="preserve">- </w:t>
            </w:r>
            <w:r w:rsidR="00820E6A" w:rsidRPr="00820E6A">
              <w:rPr>
                <w:rFonts w:ascii="Times New Roman" w:hAnsi="Times New Roman"/>
                <w:lang w:val="tt-RU"/>
              </w:rPr>
              <w:t>дәфтәргә</w:t>
            </w:r>
          </w:p>
        </w:tc>
        <w:tc>
          <w:tcPr>
            <w:tcW w:w="2126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EC120E" w:rsidRPr="00820E6A" w:rsidTr="00131B0F">
        <w:tc>
          <w:tcPr>
            <w:tcW w:w="1531" w:type="dxa"/>
          </w:tcPr>
          <w:p w:rsidR="00EC120E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Артык саннар белән мәсьәләләр. (Задачи с избыточными данными)</w:t>
            </w:r>
          </w:p>
          <w:p w:rsidR="00511F17" w:rsidRPr="00820E6A" w:rsidRDefault="00511F17" w:rsidP="00EC120E">
            <w:pPr>
              <w:rPr>
                <w:rFonts w:ascii="Times New Roman" w:hAnsi="Times New Roman"/>
                <w:lang w:val="ru-RU"/>
              </w:rPr>
            </w:pPr>
            <w:r w:rsidRPr="00820E6A">
              <w:rPr>
                <w:rFonts w:ascii="Times New Roman" w:hAnsi="Times New Roman"/>
                <w:lang w:val="tt-RU"/>
              </w:rPr>
              <w:t xml:space="preserve">Презентация </w:t>
            </w:r>
            <w:r w:rsidR="00131B0F">
              <w:fldChar w:fldCharType="begin"/>
            </w:r>
            <w:r w:rsidR="00131B0F" w:rsidRPr="00E33C6B">
              <w:rPr>
                <w:lang w:val="ru-RU"/>
              </w:rPr>
              <w:instrText xml:space="preserve"> </w:instrText>
            </w:r>
            <w:r w:rsidR="00131B0F">
              <w:instrText>HYPERLINK</w:instrText>
            </w:r>
            <w:r w:rsidR="00131B0F" w:rsidRPr="00E33C6B">
              <w:rPr>
                <w:lang w:val="ru-RU"/>
              </w:rPr>
              <w:instrText xml:space="preserve"> "</w:instrText>
            </w:r>
            <w:r w:rsidR="00131B0F">
              <w:instrText>https</w:instrText>
            </w:r>
            <w:r w:rsidR="00131B0F" w:rsidRPr="00E33C6B">
              <w:rPr>
                <w:lang w:val="ru-RU"/>
              </w:rPr>
              <w:instrText>://</w:instrText>
            </w:r>
            <w:r w:rsidR="00131B0F">
              <w:instrText>infourok</w:instrText>
            </w:r>
            <w:r w:rsidR="00131B0F" w:rsidRPr="00E33C6B">
              <w:rPr>
                <w:lang w:val="ru-RU"/>
              </w:rPr>
              <w:instrText>.</w:instrText>
            </w:r>
            <w:r w:rsidR="00131B0F">
              <w:instrText>ru</w:instrText>
            </w:r>
            <w:r w:rsidR="00131B0F" w:rsidRPr="00E33C6B">
              <w:rPr>
                <w:lang w:val="ru-RU"/>
              </w:rPr>
              <w:instrText>/</w:instrText>
            </w:r>
            <w:r w:rsidR="00131B0F">
              <w:instrText>prezentaciya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k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uroku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matematiki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na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temu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zadachi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s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iz</w:instrText>
            </w:r>
            <w:r w:rsidR="00131B0F">
              <w:instrText>bitochnimi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dannimi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klass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sistema</w:instrText>
            </w:r>
            <w:r w:rsidR="00131B0F" w:rsidRPr="00E33C6B">
              <w:rPr>
                <w:lang w:val="ru-RU"/>
              </w:rPr>
              <w:instrText>-</w:instrText>
            </w:r>
            <w:r w:rsidR="00131B0F">
              <w:instrText>zankova</w:instrText>
            </w:r>
            <w:r w:rsidR="00131B0F" w:rsidRPr="00E33C6B">
              <w:rPr>
                <w:lang w:val="ru-RU"/>
              </w:rPr>
              <w:instrText>-1841480.</w:instrText>
            </w:r>
            <w:r w:rsidR="00131B0F">
              <w:instrText>html</w:instrText>
            </w:r>
            <w:r w:rsidR="00131B0F" w:rsidRPr="00E33C6B">
              <w:rPr>
                <w:lang w:val="ru-RU"/>
              </w:rPr>
              <w:instrText xml:space="preserve">" </w:instrText>
            </w:r>
            <w:r w:rsidR="00131B0F">
              <w:fldChar w:fldCharType="separate"/>
            </w:r>
            <w:r w:rsidRPr="00820E6A">
              <w:rPr>
                <w:rStyle w:val="a7"/>
                <w:rFonts w:ascii="Times New Roman" w:hAnsi="Times New Roman"/>
              </w:rPr>
              <w:t>https</w:t>
            </w:r>
            <w:r w:rsidRPr="00820E6A">
              <w:rPr>
                <w:rStyle w:val="a7"/>
                <w:rFonts w:ascii="Times New Roman" w:hAnsi="Times New Roman"/>
                <w:lang w:val="ru-RU"/>
              </w:rPr>
              <w:t>://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infourok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.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ru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/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prezentaciya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r w:rsidRPr="00820E6A">
              <w:rPr>
                <w:rStyle w:val="a7"/>
                <w:rFonts w:ascii="Times New Roman" w:hAnsi="Times New Roman"/>
              </w:rPr>
              <w:t>k</w:t>
            </w:r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uroku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matematiki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na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temu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zadachi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r w:rsidRPr="00820E6A">
              <w:rPr>
                <w:rStyle w:val="a7"/>
                <w:rFonts w:ascii="Times New Roman" w:hAnsi="Times New Roman"/>
              </w:rPr>
              <w:t>s</w:t>
            </w:r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izbitochnimi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dannimi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klass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sistema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820E6A">
              <w:rPr>
                <w:rStyle w:val="a7"/>
                <w:rFonts w:ascii="Times New Roman" w:hAnsi="Times New Roman"/>
              </w:rPr>
              <w:t>zankova</w:t>
            </w:r>
            <w:proofErr w:type="spellEnd"/>
            <w:r w:rsidRPr="00820E6A">
              <w:rPr>
                <w:rStyle w:val="a7"/>
                <w:rFonts w:ascii="Times New Roman" w:hAnsi="Times New Roman"/>
                <w:lang w:val="ru-RU"/>
              </w:rPr>
              <w:t>-1841480.</w:t>
            </w:r>
            <w:r w:rsidRPr="00820E6A">
              <w:rPr>
                <w:rStyle w:val="a7"/>
                <w:rFonts w:ascii="Times New Roman" w:hAnsi="Times New Roman"/>
              </w:rPr>
              <w:t>html</w:t>
            </w:r>
            <w:r w:rsidR="00131B0F">
              <w:rPr>
                <w:rStyle w:val="a7"/>
                <w:rFonts w:ascii="Times New Roman" w:hAnsi="Times New Roman"/>
              </w:rPr>
              <w:fldChar w:fldCharType="end"/>
            </w:r>
          </w:p>
          <w:p w:rsidR="00511F17" w:rsidRPr="00820E6A" w:rsidRDefault="00511F17" w:rsidP="00EC120E">
            <w:pPr>
              <w:rPr>
                <w:rFonts w:ascii="Times New Roman" w:hAnsi="Times New Roman"/>
                <w:lang w:val="ru-RU"/>
              </w:rPr>
            </w:pPr>
            <w:r w:rsidRPr="00820E6A">
              <w:rPr>
                <w:rFonts w:ascii="Times New Roman" w:hAnsi="Times New Roman"/>
                <w:lang w:val="ru-RU"/>
              </w:rPr>
              <w:t xml:space="preserve">Учебник </w:t>
            </w:r>
            <w:proofErr w:type="spellStart"/>
            <w:r w:rsidRPr="00820E6A">
              <w:rPr>
                <w:rFonts w:ascii="Times New Roman" w:hAnsi="Times New Roman"/>
                <w:lang w:val="ru-RU"/>
              </w:rPr>
              <w:t>стр</w:t>
            </w:r>
            <w:proofErr w:type="spellEnd"/>
            <w:r w:rsidRPr="00820E6A">
              <w:rPr>
                <w:rFonts w:ascii="Times New Roman" w:hAnsi="Times New Roman"/>
                <w:lang w:val="ru-RU"/>
              </w:rPr>
              <w:t xml:space="preserve"> 97-98</w:t>
            </w:r>
          </w:p>
        </w:tc>
        <w:tc>
          <w:tcPr>
            <w:tcW w:w="2406" w:type="dxa"/>
          </w:tcPr>
          <w:p w:rsidR="00EC120E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 xml:space="preserve">Презентация </w:t>
            </w:r>
          </w:p>
          <w:p w:rsidR="00511F17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EC120E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№287-290</w:t>
            </w:r>
          </w:p>
          <w:p w:rsidR="00511F17" w:rsidRPr="00820E6A" w:rsidRDefault="00511F17" w:rsidP="00EC120E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 290 -</w:t>
            </w:r>
            <w:bookmarkStart w:id="0" w:name="_GoBack"/>
            <w:bookmarkEnd w:id="0"/>
            <w:r w:rsidRPr="00820E6A">
              <w:rPr>
                <w:rFonts w:ascii="Times New Roman" w:hAnsi="Times New Roman"/>
                <w:b/>
                <w:lang w:val="tt-RU"/>
              </w:rPr>
              <w:t xml:space="preserve"> задача</w:t>
            </w:r>
          </w:p>
        </w:tc>
        <w:tc>
          <w:tcPr>
            <w:tcW w:w="2126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131B0F" w:rsidRPr="00131B0F" w:rsidTr="00131B0F">
        <w:tc>
          <w:tcPr>
            <w:tcW w:w="1531" w:type="dxa"/>
          </w:tcPr>
          <w:p w:rsidR="00131B0F" w:rsidRDefault="00131B0F" w:rsidP="00131B0F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  <w:p w:rsidR="00131B0F" w:rsidRPr="00E33C6B" w:rsidRDefault="00131B0F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268" w:type="dxa"/>
          </w:tcPr>
          <w:p w:rsidR="00131B0F" w:rsidRDefault="00131B0F" w:rsidP="00131B0F">
            <w:pPr>
              <w:rPr>
                <w:rFonts w:ascii="Times New Roman" w:hAnsi="Times New Roman"/>
                <w:b/>
                <w:lang w:val="tt-RU"/>
              </w:rPr>
            </w:pPr>
            <w:r w:rsidRPr="00DA52C8">
              <w:rPr>
                <w:rFonts w:ascii="Times New Roman" w:hAnsi="Times New Roman"/>
                <w:b/>
                <w:lang w:val="tt-RU"/>
              </w:rPr>
              <w:t>Чишелешнең рациональ юлын сайлау</w:t>
            </w:r>
            <w:r>
              <w:rPr>
                <w:rFonts w:ascii="Times New Roman" w:hAnsi="Times New Roman"/>
                <w:b/>
                <w:lang w:val="tt-RU"/>
              </w:rPr>
              <w:t>. (Выбор рационального пути решения)</w:t>
            </w:r>
            <w:r>
              <w:rPr>
                <w:rFonts w:ascii="Times New Roman" w:hAnsi="Times New Roman"/>
                <w:b/>
                <w:lang w:val="tt-RU"/>
              </w:rPr>
              <w:t>.</w:t>
            </w:r>
            <w:r w:rsidRPr="00DA52C8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DA52C8">
              <w:rPr>
                <w:rFonts w:ascii="Times New Roman" w:hAnsi="Times New Roman"/>
                <w:b/>
                <w:lang w:val="tt-RU"/>
              </w:rPr>
              <w:t>Төрле мәсьәләләр</w:t>
            </w:r>
            <w:r>
              <w:rPr>
                <w:rFonts w:ascii="Times New Roman" w:hAnsi="Times New Roman"/>
                <w:b/>
                <w:lang w:val="tt-RU"/>
              </w:rPr>
              <w:t>. (Разные задачи)</w:t>
            </w:r>
          </w:p>
          <w:p w:rsidR="00131B0F" w:rsidRPr="00465E50" w:rsidRDefault="00131B0F" w:rsidP="00131B0F">
            <w:pPr>
              <w:rPr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Учебник </w:t>
            </w:r>
            <w:r w:rsidRPr="00465E50">
              <w:rPr>
                <w:rFonts w:ascii="Times New Roman" w:hAnsi="Times New Roman"/>
                <w:lang w:val="tt-RU"/>
              </w:rPr>
              <w:t xml:space="preserve"> 99-104бб.</w:t>
            </w:r>
          </w:p>
        </w:tc>
        <w:tc>
          <w:tcPr>
            <w:tcW w:w="2406" w:type="dxa"/>
          </w:tcPr>
          <w:p w:rsidR="00131B0F" w:rsidRPr="00131B0F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131B0F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131B0F" w:rsidRPr="00131B0F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131B0F">
              <w:rPr>
                <w:rFonts w:ascii="Times New Roman" w:hAnsi="Times New Roman"/>
                <w:lang w:val="tt-RU"/>
              </w:rPr>
              <w:t>№ 291(телдән)</w:t>
            </w:r>
          </w:p>
          <w:p w:rsidR="00131B0F" w:rsidRPr="00131B0F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131B0F">
              <w:rPr>
                <w:rFonts w:ascii="Times New Roman" w:hAnsi="Times New Roman"/>
                <w:lang w:val="tt-RU"/>
              </w:rPr>
              <w:t>№ 292 (сораулар һәм биремнәр буенча эшлә)</w:t>
            </w:r>
          </w:p>
          <w:p w:rsidR="00131B0F" w:rsidRPr="00131B0F" w:rsidRDefault="00131B0F" w:rsidP="00131B0F">
            <w:pPr>
              <w:rPr>
                <w:rFonts w:ascii="Times New Roman" w:hAnsi="Times New Roman"/>
                <w:b/>
                <w:lang w:val="tt-RU"/>
              </w:rPr>
            </w:pPr>
            <w:r w:rsidRPr="00131B0F">
              <w:rPr>
                <w:rFonts w:ascii="Times New Roman" w:hAnsi="Times New Roman"/>
                <w:b/>
                <w:lang w:val="tt-RU"/>
              </w:rPr>
              <w:t>№ 293, 294 (дәфтәргә)</w:t>
            </w:r>
          </w:p>
        </w:tc>
        <w:tc>
          <w:tcPr>
            <w:tcW w:w="2126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61588E" w:rsidRPr="00131B0F" w:rsidRDefault="0061588E">
      <w:pPr>
        <w:rPr>
          <w:lang w:val="tt-RU"/>
        </w:rPr>
      </w:pPr>
    </w:p>
    <w:sectPr w:rsidR="0061588E" w:rsidRPr="00131B0F" w:rsidSect="00612F4F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62589A"/>
    <w:multiLevelType w:val="hybridMultilevel"/>
    <w:tmpl w:val="B296A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3E2581"/>
    <w:multiLevelType w:val="hybridMultilevel"/>
    <w:tmpl w:val="42E00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E6"/>
    <w:rsid w:val="00131B0F"/>
    <w:rsid w:val="002B3BE6"/>
    <w:rsid w:val="00465E50"/>
    <w:rsid w:val="00511F17"/>
    <w:rsid w:val="00612F4F"/>
    <w:rsid w:val="0061588E"/>
    <w:rsid w:val="00820E6A"/>
    <w:rsid w:val="00B56B14"/>
    <w:rsid w:val="00C11B01"/>
    <w:rsid w:val="00D602A5"/>
    <w:rsid w:val="00E33C6B"/>
    <w:rsid w:val="00EC120E"/>
    <w:rsid w:val="00FA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8E94A4-E10F-4777-8E9C-5383493B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F4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612F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6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612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02A5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FA7C1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7C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9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9</cp:revision>
  <dcterms:created xsi:type="dcterms:W3CDTF">2020-03-25T09:06:00Z</dcterms:created>
  <dcterms:modified xsi:type="dcterms:W3CDTF">2020-04-02T06:27:00Z</dcterms:modified>
</cp:coreProperties>
</file>